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8919"/>
      </w:tblGrid>
      <w:tr w:rsidR="000F73A5" w:rsidRPr="000F73A5" w:rsidTr="000F73A5">
        <w:trPr>
          <w:tblCellSpacing w:w="15" w:type="dxa"/>
        </w:trPr>
        <w:tc>
          <w:tcPr>
            <w:tcW w:w="0" w:type="auto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30:18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PMingLiU" w:eastAsia="PMingLiU" w:hAnsi="PMingLiU" w:cs="PMingLiU"/>
                <w:b/>
                <w:color w:val="000000"/>
              </w:rPr>
              <w:t>耶和華因為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按呢欲聽候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，來施恩惠互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恁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；閣因為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按呢欲起來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，憐憫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恁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。因為耶和華是公平的上帝；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凡若聽候伊者攏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有福氣！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F73A5" w:rsidRPr="000F73A5" w:rsidTr="000F73A5">
        <w:trPr>
          <w:tblCellSpacing w:w="15" w:type="dxa"/>
        </w:trPr>
        <w:tc>
          <w:tcPr>
            <w:tcW w:w="0" w:type="auto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30:19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恁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諸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個徛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起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  <w:u w:val="single"/>
              </w:rPr>
              <w:t>錫安</w:t>
            </w:r>
            <w:r w:rsidRPr="00D927EC">
              <w:rPr>
                <w:rFonts w:ascii="PMingLiU" w:eastAsia="PMingLiU" w:hAnsi="PMingLiU" w:cs="PMingLiU"/>
                <w:b/>
                <w:color w:val="000000"/>
              </w:rPr>
              <w:t>、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  <w:u w:val="single"/>
              </w:rPr>
              <w:t>耶路撒冷</w:t>
            </w:r>
            <w:r w:rsidRPr="00D927EC">
              <w:rPr>
                <w:rFonts w:ascii="PMingLiU" w:eastAsia="PMingLiU" w:hAnsi="PMingLiU" w:cs="PMingLiU"/>
                <w:b/>
                <w:color w:val="000000"/>
              </w:rPr>
              <w:t>的百姓啊；你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的確無閣啼哭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。主欲因為你哀求的聲大施恩互你；伊聽見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就欲應你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。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F73A5" w:rsidRPr="000F73A5" w:rsidTr="000F73A5">
        <w:trPr>
          <w:tblCellSpacing w:w="15" w:type="dxa"/>
        </w:trPr>
        <w:tc>
          <w:tcPr>
            <w:tcW w:w="0" w:type="auto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30:20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PMingLiU" w:eastAsia="PMingLiU" w:hAnsi="PMingLiU" w:cs="PMingLiU"/>
                <w:b/>
                <w:color w:val="000000"/>
              </w:rPr>
              <w:t>主欲互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恁佇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患難中有餅，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艱苦中有水，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恁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的先生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無閣閃匿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；你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欲親目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看見你的先生。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F73A5" w:rsidRPr="000F73A5" w:rsidTr="000F73A5">
        <w:trPr>
          <w:tblCellSpacing w:w="15" w:type="dxa"/>
        </w:trPr>
        <w:tc>
          <w:tcPr>
            <w:tcW w:w="0" w:type="auto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30:21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73A5" w:rsidRPr="00D927EC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PMingLiU" w:eastAsia="PMingLiU" w:hAnsi="PMingLiU" w:cs="PMingLiU"/>
                <w:b/>
                <w:color w:val="000000"/>
              </w:rPr>
              <w:t>你偏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左偏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右的時，耳孔內欲聽見有聲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你的後面講：「這就是路，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你著行伊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。」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1F7834" w:rsidRDefault="001F7834"/>
    <w:p w:rsidR="000F73A5" w:rsidRDefault="000F73A5">
      <w:r>
        <w:rPr>
          <w:rFonts w:hint="eastAsia"/>
        </w:rPr>
        <w:t>以賽亞書</w:t>
      </w:r>
      <w:r>
        <w:rPr>
          <w:rFonts w:hint="eastAsia"/>
        </w:rPr>
        <w:t>30:18-21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701"/>
      </w:tblGrid>
      <w:tr w:rsidR="000F73A5" w:rsidRPr="000F73A5" w:rsidTr="00D927EC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Times New Roman" w:eastAsia="Times New Roman" w:hAnsi="Times New Roman" w:cs="Times New Roman"/>
                <w:sz w:val="20"/>
                <w:szCs w:val="20"/>
              </w:rPr>
              <w:t>30:18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PMingLiU" w:eastAsia="PMingLiU" w:hAnsi="PMingLiU" w:cs="PMingLiU"/>
              </w:rPr>
              <w:t>因此，耶和華必等候要恩待你們；他必興起來憐憫你們，因為耶和華是公義的　神。等候他的，都是有福的。</w:t>
            </w:r>
          </w:p>
        </w:tc>
      </w:tr>
      <w:tr w:rsidR="000F73A5" w:rsidRPr="000F73A5" w:rsidTr="00D927EC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Times New Roman" w:eastAsia="Times New Roman" w:hAnsi="Times New Roman" w:cs="Times New Roman"/>
                <w:sz w:val="20"/>
                <w:szCs w:val="20"/>
              </w:rPr>
              <w:t>30:19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PMingLiU" w:eastAsia="PMingLiU" w:hAnsi="PMingLiU" w:cs="PMingLiU"/>
              </w:rPr>
              <w:t>錫安的人民、耶路撒冷的居民哪！你們必不再哭泣。他必因你哀求的聲音恩待你；他聽見的時候，就必應允你。</w:t>
            </w:r>
          </w:p>
        </w:tc>
      </w:tr>
      <w:tr w:rsidR="000F73A5" w:rsidRPr="000F73A5" w:rsidTr="00D927EC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Times New Roman" w:eastAsia="Times New Roman" w:hAnsi="Times New Roman" w:cs="Times New Roman"/>
                <w:sz w:val="20"/>
                <w:szCs w:val="20"/>
              </w:rPr>
              <w:t>30:20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PMingLiU" w:eastAsia="PMingLiU" w:hAnsi="PMingLiU" w:cs="PMingLiU"/>
              </w:rPr>
              <w:t>主雖然以艱難給你們當食物，以困迫給你們當水，但你的教師必不再隱藏；你必親眼看見你的教師。</w:t>
            </w:r>
          </w:p>
        </w:tc>
      </w:tr>
      <w:tr w:rsidR="000F73A5" w:rsidRPr="000F73A5" w:rsidTr="00D927EC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Times New Roman" w:eastAsia="Times New Roman" w:hAnsi="Times New Roman" w:cs="Times New Roman"/>
                <w:sz w:val="20"/>
                <w:szCs w:val="20"/>
              </w:rPr>
              <w:t>30:21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PMingLiU" w:eastAsia="PMingLiU" w:hAnsi="PMingLiU" w:cs="PMingLiU"/>
              </w:rPr>
              <w:t>每當你偏左或偏右的時候，你必聽見後面有聲音說：</w:t>
            </w:r>
            <w:r w:rsidRPr="000F73A5">
              <w:rPr>
                <w:rFonts w:ascii="Times New Roman" w:eastAsia="Times New Roman" w:hAnsi="Times New Roman" w:cs="Times New Roman"/>
              </w:rPr>
              <w:t>“</w:t>
            </w:r>
            <w:r w:rsidRPr="000F73A5">
              <w:rPr>
                <w:rFonts w:ascii="PMingLiU" w:eastAsia="PMingLiU" w:hAnsi="PMingLiU" w:cs="PMingLiU"/>
              </w:rPr>
              <w:t>這是正路，要行在其中！</w:t>
            </w:r>
            <w:r w:rsidRPr="000F73A5">
              <w:rPr>
                <w:rFonts w:ascii="Times New Roman" w:eastAsia="Times New Roman" w:hAnsi="Times New Roman" w:cs="Times New Roman"/>
              </w:rPr>
              <w:t>”</w:t>
            </w:r>
          </w:p>
        </w:tc>
      </w:tr>
    </w:tbl>
    <w:p w:rsidR="000F73A5" w:rsidRDefault="000F73A5"/>
    <w:p w:rsidR="000F73A5" w:rsidRDefault="000F73A5">
      <w:r>
        <w:rPr>
          <w:rFonts w:hint="eastAsia"/>
        </w:rPr>
        <w:t>雅各書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9119"/>
      </w:tblGrid>
      <w:tr w:rsidR="000F73A5" w:rsidRPr="000F73A5" w:rsidTr="000F73A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Times New Roman" w:eastAsia="Times New Roman" w:hAnsi="Times New Roman" w:cs="Times New Roman"/>
              </w:rPr>
              <w:t>1:3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PMingLiU" w:eastAsia="PMingLiU" w:hAnsi="PMingLiU" w:cs="PMingLiU"/>
              </w:rPr>
              <w:t>因為知道你們的信心經過考驗，就產生忍耐。</w:t>
            </w:r>
          </w:p>
        </w:tc>
      </w:tr>
      <w:tr w:rsidR="000F73A5" w:rsidRPr="000F73A5" w:rsidTr="000F73A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Times New Roman" w:eastAsia="Times New Roman" w:hAnsi="Times New Roman" w:cs="Times New Roman"/>
              </w:rPr>
              <w:t>1:4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PMingLiU" w:eastAsia="PMingLiU" w:hAnsi="PMingLiU" w:cs="PMingLiU"/>
              </w:rPr>
              <w:t>但忍耐要堅持到底（</w:t>
            </w:r>
            <w:r w:rsidRPr="004F6D28">
              <w:rPr>
                <w:rFonts w:ascii="Times New Roman" w:eastAsia="Times New Roman" w:hAnsi="Times New Roman" w:cs="Times New Roman"/>
              </w:rPr>
              <w:t>“</w:t>
            </w:r>
            <w:r w:rsidRPr="004F6D28">
              <w:rPr>
                <w:rFonts w:ascii="PMingLiU" w:eastAsia="PMingLiU" w:hAnsi="PMingLiU" w:cs="PMingLiU"/>
              </w:rPr>
              <w:t>堅持到底</w:t>
            </w:r>
            <w:r w:rsidRPr="004F6D28">
              <w:rPr>
                <w:rFonts w:ascii="Times New Roman" w:eastAsia="Times New Roman" w:hAnsi="Times New Roman" w:cs="Times New Roman"/>
              </w:rPr>
              <w:t>”</w:t>
            </w:r>
            <w:r w:rsidRPr="004F6D28">
              <w:rPr>
                <w:rFonts w:ascii="PMingLiU" w:eastAsia="PMingLiU" w:hAnsi="PMingLiU" w:cs="PMingLiU"/>
              </w:rPr>
              <w:t>原文作</w:t>
            </w:r>
            <w:r w:rsidRPr="004F6D28">
              <w:rPr>
                <w:rFonts w:ascii="Times New Roman" w:eastAsia="Times New Roman" w:hAnsi="Times New Roman" w:cs="Times New Roman"/>
              </w:rPr>
              <w:t>“</w:t>
            </w:r>
            <w:r w:rsidRPr="004F6D28">
              <w:rPr>
                <w:rFonts w:ascii="PMingLiU" w:eastAsia="PMingLiU" w:hAnsi="PMingLiU" w:cs="PMingLiU"/>
              </w:rPr>
              <w:t>有完全的功效</w:t>
            </w:r>
            <w:r w:rsidRPr="004F6D28">
              <w:rPr>
                <w:rFonts w:ascii="Times New Roman" w:eastAsia="Times New Roman" w:hAnsi="Times New Roman" w:cs="Times New Roman"/>
              </w:rPr>
              <w:t>”</w:t>
            </w:r>
            <w:r w:rsidRPr="004F6D28">
              <w:rPr>
                <w:rFonts w:ascii="PMingLiU" w:eastAsia="PMingLiU" w:hAnsi="PMingLiU" w:cs="PMingLiU"/>
              </w:rPr>
              <w:t>），使你們可以完全，毫無缺乏。</w:t>
            </w:r>
          </w:p>
        </w:tc>
      </w:tr>
      <w:tr w:rsidR="000F73A5" w:rsidRPr="000F73A5" w:rsidTr="000F73A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Times New Roman" w:eastAsia="Times New Roman" w:hAnsi="Times New Roman" w:cs="Times New Roman"/>
              </w:rPr>
              <w:t>1:5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PMingLiU" w:eastAsia="PMingLiU" w:hAnsi="PMingLiU" w:cs="PMingLiU"/>
              </w:rPr>
              <w:t>你們中間若有人缺少智慧，就當</w:t>
            </w:r>
            <w:proofErr w:type="gramStart"/>
            <w:r w:rsidRPr="004F6D28">
              <w:rPr>
                <w:rFonts w:ascii="PMingLiU" w:eastAsia="PMingLiU" w:hAnsi="PMingLiU" w:cs="PMingLiU"/>
              </w:rPr>
              <w:t>向那厚賜</w:t>
            </w:r>
            <w:proofErr w:type="gramEnd"/>
            <w:r w:rsidRPr="004F6D28">
              <w:rPr>
                <w:rFonts w:ascii="PMingLiU" w:eastAsia="PMingLiU" w:hAnsi="PMingLiU" w:cs="PMingLiU"/>
              </w:rPr>
              <w:t>眾人，而且不斥責人的　神祈求，他就</w:t>
            </w:r>
            <w:proofErr w:type="gramStart"/>
            <w:r w:rsidRPr="004F6D28">
              <w:rPr>
                <w:rFonts w:ascii="PMingLiU" w:eastAsia="PMingLiU" w:hAnsi="PMingLiU" w:cs="PMingLiU"/>
              </w:rPr>
              <w:t>必得著</w:t>
            </w:r>
            <w:proofErr w:type="gramEnd"/>
            <w:r w:rsidRPr="004F6D28">
              <w:rPr>
                <w:rFonts w:ascii="PMingLiU" w:eastAsia="PMingLiU" w:hAnsi="PMingLiU" w:cs="PMingLiU"/>
              </w:rPr>
              <w:t>。</w:t>
            </w:r>
          </w:p>
        </w:tc>
      </w:tr>
      <w:tr w:rsidR="000F73A5" w:rsidRPr="000F73A5" w:rsidTr="000F73A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Times New Roman" w:eastAsia="Times New Roman" w:hAnsi="Times New Roman" w:cs="Times New Roman"/>
              </w:rPr>
              <w:t>1:6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F73A5" w:rsidRPr="004F6D28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D28">
              <w:rPr>
                <w:rFonts w:ascii="PMingLiU" w:eastAsia="PMingLiU" w:hAnsi="PMingLiU" w:cs="PMingLiU"/>
              </w:rPr>
              <w:t>可是，他應該憑著信心祈求，不要有疑惑；因為疑惑的人，就像被</w:t>
            </w:r>
            <w:proofErr w:type="gramStart"/>
            <w:r w:rsidRPr="004F6D28">
              <w:rPr>
                <w:rFonts w:ascii="PMingLiU" w:eastAsia="PMingLiU" w:hAnsi="PMingLiU" w:cs="PMingLiU"/>
              </w:rPr>
              <w:t>風吹蕩翻騰</w:t>
            </w:r>
            <w:proofErr w:type="gramEnd"/>
            <w:r w:rsidRPr="004F6D28">
              <w:rPr>
                <w:rFonts w:ascii="PMingLiU" w:eastAsia="PMingLiU" w:hAnsi="PMingLiU" w:cs="PMingLiU"/>
              </w:rPr>
              <w:t>的海浪。</w:t>
            </w:r>
          </w:p>
        </w:tc>
      </w:tr>
      <w:tr w:rsidR="00A02624" w:rsidRPr="00A02624" w:rsidTr="00A02624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1:3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因為知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恁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信的經驗，會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生出吞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愞。 </w:t>
            </w:r>
          </w:p>
        </w:tc>
      </w:tr>
      <w:tr w:rsidR="00A02624" w:rsidRPr="00A02624" w:rsidTr="00A02624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1:4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獨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獨吞愞著互伊到成功，互恁完全、齊備，無所欠缺。 </w:t>
            </w:r>
          </w:p>
        </w:tc>
      </w:tr>
      <w:tr w:rsidR="00A02624" w:rsidRPr="00A02624" w:rsidTr="00A02624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1:5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恁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中間若有人欠缺智慧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，著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對彼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個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白白互眾人、也無嫌人的上帝，祈求就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欲互伊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。 </w:t>
            </w:r>
          </w:p>
        </w:tc>
      </w:tr>
      <w:tr w:rsidR="00A02624" w:rsidRPr="00A02624" w:rsidTr="00A02624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1:6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獨獨著用信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來求，攏無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僥疑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；因為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僥疑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的人，譬喻親像</w:t>
            </w:r>
            <w:proofErr w:type="gramStart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>海湧互風拍</w:t>
            </w:r>
            <w:proofErr w:type="gramEnd"/>
            <w:r w:rsidRPr="004F6D28"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，來起落。 </w:t>
            </w:r>
          </w:p>
        </w:tc>
      </w:tr>
    </w:tbl>
    <w:p w:rsidR="000F73A5" w:rsidRDefault="000F73A5"/>
    <w:p w:rsidR="000F73A5" w:rsidRDefault="000F73A5"/>
    <w:p w:rsidR="000F73A5" w:rsidRDefault="000F73A5">
      <w:r>
        <w:rPr>
          <w:rFonts w:hint="eastAsia"/>
        </w:rPr>
        <w:t>詩篇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"/>
        <w:gridCol w:w="7689"/>
      </w:tblGrid>
      <w:tr w:rsidR="000F73A5" w:rsidRPr="000F73A5" w:rsidTr="004F6D28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Times New Roman" w:eastAsia="Times New Roman" w:hAnsi="Times New Roman" w:cs="Times New Roman"/>
                <w:sz w:val="20"/>
                <w:szCs w:val="20"/>
              </w:rPr>
              <w:t>65:10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0F73A5" w:rsidRPr="000F73A5" w:rsidRDefault="000F73A5" w:rsidP="000F7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3A5">
              <w:rPr>
                <w:rFonts w:ascii="PMingLiU" w:eastAsia="PMingLiU" w:hAnsi="PMingLiU" w:cs="PMingLiU"/>
              </w:rPr>
              <w:t>你灌溉地的犁溝，潤平犁脊，又降雨露使地鬆軟，並且賜福給地上所生長的。</w:t>
            </w:r>
          </w:p>
        </w:tc>
      </w:tr>
      <w:tr w:rsidR="00A02624" w:rsidRPr="00A02624" w:rsidTr="004F6D28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A02624" w:rsidRPr="00D927EC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65:10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2624" w:rsidRPr="00D927EC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PMingLiU" w:eastAsia="PMingLiU" w:hAnsi="PMingLiU" w:cs="PMingLiU"/>
                <w:b/>
                <w:color w:val="000000"/>
              </w:rPr>
              <w:t>你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灌沃田園滿伊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的溝，修平伊的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稜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，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落好的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雨水，互土地軟軟；其中所發生的，得著你賜福。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A02624" w:rsidRDefault="00A02624">
      <w:pPr>
        <w:rPr>
          <w:color w:val="000000"/>
          <w:sz w:val="27"/>
          <w:szCs w:val="27"/>
          <w:shd w:val="clear" w:color="auto" w:fill="FFFFCC"/>
        </w:rPr>
      </w:pPr>
    </w:p>
    <w:p w:rsidR="00A02624" w:rsidRDefault="00A02624">
      <w:pPr>
        <w:rPr>
          <w:color w:val="000000"/>
          <w:sz w:val="27"/>
          <w:szCs w:val="27"/>
          <w:shd w:val="clear" w:color="auto" w:fill="FFFFCC"/>
        </w:rPr>
      </w:pPr>
      <w:r>
        <w:rPr>
          <w:rFonts w:hint="eastAsia"/>
          <w:color w:val="000000"/>
          <w:sz w:val="27"/>
          <w:szCs w:val="27"/>
          <w:shd w:val="clear" w:color="auto" w:fill="FFFFCC"/>
        </w:rPr>
        <w:t>提後</w:t>
      </w:r>
      <w:r>
        <w:rPr>
          <w:rFonts w:hint="eastAsia"/>
          <w:color w:val="000000"/>
          <w:sz w:val="27"/>
          <w:szCs w:val="27"/>
          <w:shd w:val="clear" w:color="auto" w:fill="FFFFCC"/>
        </w:rPr>
        <w:t>2:6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2"/>
        <w:gridCol w:w="7797"/>
      </w:tblGrid>
      <w:tr w:rsidR="00A02624" w:rsidRPr="00A02624" w:rsidTr="004F6D28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02624" w:rsidRPr="00A02624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624">
              <w:rPr>
                <w:rFonts w:ascii="Times New Roman" w:eastAsia="Times New Roman" w:hAnsi="Times New Roman" w:cs="Times New Roman"/>
                <w:sz w:val="20"/>
                <w:szCs w:val="20"/>
              </w:rPr>
              <w:t>2:6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02624" w:rsidRPr="00A02624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624">
              <w:rPr>
                <w:rFonts w:ascii="PMingLiU" w:eastAsia="PMingLiU" w:hAnsi="PMingLiU" w:cs="PMingLiU"/>
              </w:rPr>
              <w:t>勞力的農夫理當先嘗果實。</w:t>
            </w:r>
          </w:p>
        </w:tc>
      </w:tr>
      <w:tr w:rsidR="00A02624" w:rsidRPr="00A02624" w:rsidTr="004F6D28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02624" w:rsidRPr="00A02624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624">
              <w:rPr>
                <w:rFonts w:ascii="Times New Roman" w:eastAsia="Times New Roman" w:hAnsi="Times New Roman" w:cs="Times New Roman"/>
                <w:sz w:val="20"/>
                <w:szCs w:val="20"/>
              </w:rPr>
              <w:t>2:21</w:t>
            </w:r>
          </w:p>
        </w:tc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A02624" w:rsidRPr="00A02624" w:rsidRDefault="00A02624" w:rsidP="00A02624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A02624">
              <w:rPr>
                <w:rFonts w:ascii="PMingLiU" w:eastAsia="PMingLiU" w:hAnsi="PMingLiU" w:cs="PMingLiU"/>
              </w:rPr>
              <w:t>人若自潔，離開卑賤的事，就必作貴重的器皿，成為聖潔，合主使用，預備行各樣的善事。</w:t>
            </w:r>
          </w:p>
        </w:tc>
      </w:tr>
      <w:tr w:rsidR="00A02624" w:rsidRPr="00A02624" w:rsidTr="004F6D28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A02624" w:rsidRPr="00D927EC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2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2:6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02624" w:rsidRPr="00D927EC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出力著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磨的作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穡</w:t>
            </w:r>
            <w:proofErr w:type="gramEnd"/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>choh</w:t>
            </w:r>
            <w:proofErr w:type="spellEnd"/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>-sit)</w:t>
            </w:r>
            <w:r w:rsidRPr="00D927EC">
              <w:rPr>
                <w:rFonts w:ascii="PMingLiU" w:eastAsia="PMingLiU" w:hAnsi="PMingLiU" w:cs="PMingLiU"/>
                <w:b/>
                <w:color w:val="000000"/>
              </w:rPr>
              <w:t>人，卡代先得著土產是合宜。</w:t>
            </w:r>
            <w:r w:rsidRPr="00D927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A02624" w:rsidRPr="00A02624" w:rsidTr="004F6D28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gridSpan w:val="2"/>
            <w:hideMark/>
          </w:tcPr>
          <w:p w:rsidR="00A02624" w:rsidRPr="00D927EC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2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2:21 </w:t>
            </w:r>
          </w:p>
        </w:tc>
        <w:tc>
          <w:tcPr>
            <w:tcW w:w="0" w:type="auto"/>
            <w:vAlign w:val="center"/>
            <w:hideMark/>
          </w:tcPr>
          <w:p w:rsidR="00A02624" w:rsidRPr="00D927EC" w:rsidRDefault="00A02624" w:rsidP="00A02624">
            <w:pPr>
              <w:spacing w:after="0" w:line="240" w:lineRule="auto"/>
              <w:rPr>
                <w:rFonts w:ascii="PMingLiU" w:eastAsia="PMingLiU" w:hAnsi="PMingLiU" w:cs="PMingLiU"/>
                <w:b/>
                <w:color w:val="000000"/>
              </w:rPr>
            </w:pPr>
            <w:r w:rsidRPr="00D927EC">
              <w:rPr>
                <w:rFonts w:ascii="PMingLiU" w:eastAsia="PMingLiU" w:hAnsi="PMingLiU" w:cs="PMingLiU"/>
                <w:b/>
                <w:color w:val="000000"/>
              </w:rPr>
              <w:t>所以人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若清氣家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己，脫離諸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個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，就欲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做貴器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的器具，成聖，合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佇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主人的路用，便</w:t>
            </w:r>
            <w:proofErr w:type="gramStart"/>
            <w:r w:rsidRPr="00D927EC">
              <w:rPr>
                <w:rFonts w:ascii="PMingLiU" w:eastAsia="PMingLiU" w:hAnsi="PMingLiU" w:cs="PMingLiU"/>
                <w:b/>
                <w:color w:val="000000"/>
              </w:rPr>
              <w:t>便通做</w:t>
            </w:r>
            <w:proofErr w:type="gramEnd"/>
            <w:r w:rsidRPr="00D927EC">
              <w:rPr>
                <w:rFonts w:ascii="PMingLiU" w:eastAsia="PMingLiU" w:hAnsi="PMingLiU" w:cs="PMingLiU"/>
                <w:b/>
                <w:color w:val="000000"/>
              </w:rPr>
              <w:t>逐項好的事。</w:t>
            </w:r>
          </w:p>
        </w:tc>
      </w:tr>
    </w:tbl>
    <w:p w:rsidR="00A02624" w:rsidRDefault="00A02624">
      <w:pPr>
        <w:rPr>
          <w:color w:val="000000"/>
          <w:sz w:val="27"/>
          <w:szCs w:val="27"/>
          <w:shd w:val="clear" w:color="auto" w:fill="FFFFCC"/>
        </w:rPr>
      </w:pPr>
    </w:p>
    <w:p w:rsidR="00A02624" w:rsidRDefault="00A02624">
      <w:pPr>
        <w:rPr>
          <w:color w:val="000000"/>
          <w:sz w:val="27"/>
          <w:szCs w:val="27"/>
          <w:shd w:val="clear" w:color="auto" w:fill="FFFFCC"/>
        </w:rPr>
      </w:pPr>
    </w:p>
    <w:p w:rsidR="009D3DC1" w:rsidRDefault="009D3DC1" w:rsidP="009D3DC1">
      <w:r>
        <w:rPr>
          <w:rFonts w:hint="eastAsia"/>
        </w:rPr>
        <w:t>以賽亞書</w:t>
      </w:r>
      <w:r>
        <w:rPr>
          <w:rFonts w:hint="eastAsia"/>
        </w:rPr>
        <w:t>40:31</w:t>
      </w:r>
    </w:p>
    <w:p w:rsidR="000F73A5" w:rsidRPr="004F6D28" w:rsidRDefault="009D3DC1">
      <w:pPr>
        <w:rPr>
          <w:rFonts w:ascii="PMingLiU" w:eastAsia="PMingLiU" w:hAnsi="PMingLiU" w:cs="PMingLiU"/>
          <w:color w:val="000000"/>
          <w:shd w:val="clear" w:color="auto" w:fill="FFFFCC"/>
        </w:rPr>
      </w:pPr>
      <w:r w:rsidRPr="004F6D28">
        <w:rPr>
          <w:color w:val="000000"/>
          <w:shd w:val="clear" w:color="auto" w:fill="FFFFCC"/>
        </w:rPr>
        <w:t>但那些仰望耶和華的人，必重新得力；</w:t>
      </w:r>
      <w:proofErr w:type="gramStart"/>
      <w:r w:rsidRPr="004F6D28">
        <w:rPr>
          <w:color w:val="000000"/>
          <w:shd w:val="clear" w:color="auto" w:fill="FFFFCC"/>
        </w:rPr>
        <w:t>他們必像鷹</w:t>
      </w:r>
      <w:proofErr w:type="gramEnd"/>
      <w:r w:rsidRPr="004F6D28">
        <w:rPr>
          <w:color w:val="000000"/>
          <w:shd w:val="clear" w:color="auto" w:fill="FFFFCC"/>
        </w:rPr>
        <w:t>一樣展翅上騰；他們奔跑，也不困倦，他們行走，也不疲乏</w:t>
      </w:r>
      <w:r w:rsidRPr="004F6D28">
        <w:rPr>
          <w:rFonts w:ascii="PMingLiU" w:eastAsia="PMingLiU" w:hAnsi="PMingLiU" w:cs="PMingLiU" w:hint="eastAsia"/>
          <w:color w:val="000000"/>
          <w:shd w:val="clear" w:color="auto" w:fill="FFFFCC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701"/>
      </w:tblGrid>
      <w:tr w:rsidR="00A02624" w:rsidRPr="00A02624" w:rsidTr="00D927EC">
        <w:trPr>
          <w:tblCellSpacing w:w="15" w:type="dxa"/>
        </w:trPr>
        <w:tc>
          <w:tcPr>
            <w:tcW w:w="0" w:type="auto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4F6D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40:31 </w:t>
            </w:r>
          </w:p>
        </w:tc>
        <w:tc>
          <w:tcPr>
            <w:tcW w:w="0" w:type="auto"/>
            <w:vAlign w:val="center"/>
            <w:hideMark/>
          </w:tcPr>
          <w:p w:rsidR="00A02624" w:rsidRPr="004F6D28" w:rsidRDefault="00A02624" w:rsidP="00A02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6D28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獨獨倚靠耶和華者欲得著新的氣力。</w:t>
            </w:r>
            <w:r w:rsidRPr="004F6D28">
              <w:rPr>
                <w:rFonts w:ascii="PMingLiU" w:eastAsia="PMingLiU" w:hAnsi="PMingLiU" w:cs="PMingLiU" w:hint="eastAsia"/>
                <w:b/>
                <w:color w:val="000000"/>
                <w:sz w:val="28"/>
                <w:szCs w:val="28"/>
              </w:rPr>
              <w:t>他們</w:t>
            </w:r>
            <w:proofErr w:type="gramStart"/>
            <w:r w:rsidRPr="004F6D28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欲親像鷹鳥</w:t>
            </w:r>
            <w:proofErr w:type="gramEnd"/>
            <w:r w:rsidRPr="004F6D28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展翅飛高；</w:t>
            </w:r>
            <w:proofErr w:type="gramStart"/>
            <w:r w:rsidRPr="004F6D28">
              <w:rPr>
                <w:rFonts w:ascii="PMingLiU" w:eastAsia="PMingLiU" w:hAnsi="PMingLiU" w:cs="PMingLiU" w:hint="eastAsia"/>
                <w:b/>
                <w:color w:val="000000"/>
                <w:sz w:val="28"/>
                <w:szCs w:val="28"/>
              </w:rPr>
              <w:t>他們</w:t>
            </w:r>
            <w:r w:rsidRPr="004F6D28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走亦無</w:t>
            </w:r>
            <w:proofErr w:type="gramEnd"/>
            <w:r w:rsidRPr="004F6D28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厭，行亦</w:t>
            </w:r>
            <w:proofErr w:type="gramStart"/>
            <w:r w:rsidRPr="004F6D28">
              <w:rPr>
                <w:rFonts w:ascii="PMingLiU" w:eastAsia="PMingLiU" w:hAnsi="PMingLiU" w:cs="PMingLiU"/>
                <w:b/>
                <w:color w:val="000000"/>
                <w:sz w:val="28"/>
                <w:szCs w:val="28"/>
              </w:rPr>
              <w:t>無倦。</w:t>
            </w:r>
            <w:proofErr w:type="gramEnd"/>
          </w:p>
        </w:tc>
      </w:tr>
      <w:bookmarkEnd w:id="0"/>
    </w:tbl>
    <w:p w:rsidR="00A02624" w:rsidRDefault="00A02624">
      <w:pPr>
        <w:rPr>
          <w:rFonts w:ascii="PMingLiU" w:eastAsia="PMingLiU" w:hAnsi="PMingLiU" w:cs="PMingLiU"/>
          <w:color w:val="000000"/>
          <w:sz w:val="27"/>
          <w:szCs w:val="27"/>
          <w:shd w:val="clear" w:color="auto" w:fill="FFFFCC"/>
        </w:rPr>
      </w:pPr>
    </w:p>
    <w:p w:rsidR="009D3DC1" w:rsidRDefault="009D3DC1">
      <w:pPr>
        <w:rPr>
          <w:rFonts w:ascii="PMingLiU" w:eastAsia="PMingLiU" w:hAnsi="PMingLiU" w:cs="PMingLiU"/>
          <w:color w:val="000000"/>
          <w:sz w:val="27"/>
          <w:szCs w:val="27"/>
          <w:shd w:val="clear" w:color="auto" w:fill="FFFFCC"/>
        </w:rPr>
      </w:pPr>
      <w:r>
        <w:rPr>
          <w:rFonts w:ascii="PMingLiU" w:eastAsia="PMingLiU" w:hAnsi="PMingLiU" w:cs="PMingLiU" w:hint="eastAsia"/>
          <w:color w:val="000000"/>
          <w:sz w:val="27"/>
          <w:szCs w:val="27"/>
          <w:shd w:val="clear" w:color="auto" w:fill="FFFFCC"/>
        </w:rPr>
        <w:t>羅馬書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5595"/>
      </w:tblGrid>
      <w:tr w:rsidR="009D3DC1" w:rsidRPr="009D3DC1" w:rsidTr="009D3DC1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9D3DC1" w:rsidRPr="009D3DC1" w:rsidRDefault="009D3DC1" w:rsidP="009D3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DC1">
              <w:rPr>
                <w:rFonts w:ascii="Times New Roman" w:eastAsia="Times New Roman" w:hAnsi="Times New Roman" w:cs="Times New Roman"/>
                <w:sz w:val="20"/>
                <w:szCs w:val="20"/>
              </w:rPr>
              <w:t>8:25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D3DC1" w:rsidRPr="009D3DC1" w:rsidRDefault="009D3DC1" w:rsidP="009D3D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3DC1">
              <w:rPr>
                <w:rFonts w:ascii="PMingLiU" w:eastAsia="PMingLiU" w:hAnsi="PMingLiU" w:cs="PMingLiU"/>
              </w:rPr>
              <w:t>但如果我們盼望沒有看見的，就會耐心地熱切期待。</w:t>
            </w:r>
          </w:p>
        </w:tc>
      </w:tr>
      <w:tr w:rsidR="00944C75" w:rsidRPr="00944C75" w:rsidTr="00944C75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944C75" w:rsidRPr="004F6D28" w:rsidRDefault="00944C75" w:rsidP="00944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6D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8:25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944C75" w:rsidRPr="004F6D28" w:rsidRDefault="00944C75" w:rsidP="00944C75">
            <w:pPr>
              <w:spacing w:after="0" w:line="240" w:lineRule="auto"/>
              <w:rPr>
                <w:rFonts w:ascii="PMingLiU" w:eastAsia="PMingLiU" w:hAnsi="PMingLiU" w:cs="PMingLiU"/>
                <w:b/>
              </w:rPr>
            </w:pPr>
            <w:r w:rsidRPr="004F6D28">
              <w:rPr>
                <w:rFonts w:ascii="PMingLiU" w:eastAsia="PMingLiU" w:hAnsi="PMingLiU" w:cs="PMingLiU"/>
                <w:b/>
              </w:rPr>
              <w:t>獨獨咱若向望彼</w:t>
            </w:r>
            <w:proofErr w:type="gramStart"/>
            <w:r w:rsidRPr="004F6D28">
              <w:rPr>
                <w:rFonts w:ascii="PMingLiU" w:eastAsia="PMingLiU" w:hAnsi="PMingLiU" w:cs="PMingLiU"/>
                <w:b/>
              </w:rPr>
              <w:t>個</w:t>
            </w:r>
            <w:proofErr w:type="gramEnd"/>
            <w:r w:rsidRPr="004F6D28">
              <w:rPr>
                <w:rFonts w:ascii="PMingLiU" w:eastAsia="PMingLiU" w:hAnsi="PMingLiU" w:cs="PMingLiU"/>
                <w:b/>
              </w:rPr>
              <w:t>所無看見的，咱就吞愞聽候。</w:t>
            </w:r>
          </w:p>
        </w:tc>
      </w:tr>
    </w:tbl>
    <w:p w:rsidR="009D3DC1" w:rsidRDefault="009D3DC1"/>
    <w:p w:rsidR="003D6C54" w:rsidRDefault="003D6C54">
      <w:r>
        <w:rPr>
          <w:rFonts w:hint="eastAsia"/>
        </w:rPr>
        <w:t>以賽亞書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025"/>
      </w:tblGrid>
      <w:tr w:rsidR="003D6C54" w:rsidRPr="003D6C54" w:rsidTr="003D6C54">
        <w:trPr>
          <w:tblCellSpacing w:w="15" w:type="dxa"/>
        </w:trPr>
        <w:tc>
          <w:tcPr>
            <w:tcW w:w="0" w:type="auto"/>
            <w:hideMark/>
          </w:tcPr>
          <w:p w:rsidR="003D6C54" w:rsidRPr="003D6C54" w:rsidRDefault="003D6C54" w:rsidP="003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8</w:t>
            </w:r>
            <w:r w:rsidRPr="003D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:17</w:t>
            </w:r>
            <w:r w:rsidRPr="003D6C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6C54" w:rsidRPr="003D6C54" w:rsidRDefault="003D6C54" w:rsidP="003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6C54">
              <w:rPr>
                <w:rFonts w:ascii="PMingLiU" w:eastAsia="PMingLiU" w:hAnsi="PMingLiU" w:cs="PMingLiU"/>
                <w:color w:val="000000"/>
              </w:rPr>
              <w:t>我欲聽候耶和華就是家己掩伊的面佇雅各的家者；我亦欲向望伊。</w:t>
            </w:r>
            <w:r w:rsidRPr="003D6C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D6C54" w:rsidRPr="003D6C54" w:rsidTr="003D6C54">
        <w:trPr>
          <w:tblCellSpacing w:w="15" w:type="dxa"/>
        </w:trPr>
        <w:tc>
          <w:tcPr>
            <w:tcW w:w="0" w:type="auto"/>
            <w:hideMark/>
          </w:tcPr>
          <w:p w:rsidR="003D6C54" w:rsidRPr="003D6C54" w:rsidRDefault="003D6C54" w:rsidP="003D6C54">
            <w:pPr>
              <w:spacing w:after="0" w:line="240" w:lineRule="auto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3D6C54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 xml:space="preserve">25:9 </w:t>
            </w:r>
          </w:p>
        </w:tc>
        <w:tc>
          <w:tcPr>
            <w:tcW w:w="0" w:type="auto"/>
            <w:vAlign w:val="center"/>
            <w:hideMark/>
          </w:tcPr>
          <w:p w:rsidR="003D6C54" w:rsidRPr="003D6C54" w:rsidRDefault="003D6C54" w:rsidP="003D6C54">
            <w:pPr>
              <w:spacing w:after="0" w:line="240" w:lineRule="auto"/>
              <w:rPr>
                <w:rFonts w:ascii="PMingLiU" w:eastAsia="PMingLiU" w:hAnsi="PMingLiU" w:cs="PMingLiU"/>
                <w:color w:val="000000"/>
              </w:rPr>
            </w:pPr>
            <w:r w:rsidRPr="003D6C54">
              <w:rPr>
                <w:rFonts w:ascii="PMingLiU" w:eastAsia="PMingLiU" w:hAnsi="PMingLiU" w:cs="PMingLiU"/>
                <w:color w:val="000000"/>
              </w:rPr>
              <w:t xml:space="preserve">到彼日，人欲講：「看啊，這是阮的上帝；阮平素聽候伊，伊欲拯救阮。這是耶和華，阮平素聽候伊，阮欲因為伊的救恩來歡喜快樂。」 </w:t>
            </w:r>
          </w:p>
        </w:tc>
      </w:tr>
    </w:tbl>
    <w:p w:rsidR="003D6C54" w:rsidRDefault="003D6C54"/>
    <w:p w:rsidR="003D6C54" w:rsidRDefault="003D6C54">
      <w:r>
        <w:rPr>
          <w:rFonts w:hint="eastAsia"/>
        </w:rPr>
        <w:t>帖前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9019"/>
      </w:tblGrid>
      <w:tr w:rsidR="003D6C54" w:rsidRPr="003D6C54" w:rsidTr="003D6C54">
        <w:trPr>
          <w:tblCellSpacing w:w="15" w:type="dxa"/>
        </w:trPr>
        <w:tc>
          <w:tcPr>
            <w:tcW w:w="0" w:type="auto"/>
            <w:hideMark/>
          </w:tcPr>
          <w:p w:rsidR="003D6C54" w:rsidRPr="003D6C54" w:rsidRDefault="003D6C54" w:rsidP="003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1:10</w:t>
            </w:r>
            <w:r w:rsidRPr="003D6C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D6C54" w:rsidRPr="003D6C54" w:rsidRDefault="003D6C54" w:rsidP="003D6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6C54">
              <w:rPr>
                <w:rFonts w:ascii="PMingLiU" w:eastAsia="PMingLiU" w:hAnsi="PMingLiU" w:cs="PMingLiU"/>
                <w:color w:val="000000"/>
              </w:rPr>
              <w:t>也聽候伊的子對天落來，就是伊對死人中互伊復活的耶穌</w:t>
            </w:r>
            <w:r w:rsidRPr="003D6C54">
              <w:rPr>
                <w:rFonts w:ascii="Times New Roman" w:eastAsia="Times New Roman" w:hAnsi="Times New Roman" w:cs="Times New Roman"/>
                <w:color w:val="000000"/>
              </w:rPr>
              <w:t>──</w:t>
            </w:r>
            <w:r w:rsidRPr="003D6C54">
              <w:rPr>
                <w:rFonts w:ascii="PMingLiU" w:eastAsia="PMingLiU" w:hAnsi="PMingLiU" w:cs="PMingLiU"/>
                <w:color w:val="000000"/>
              </w:rPr>
              <w:t>是彼個拯救咱出將來的受氣者。</w:t>
            </w:r>
          </w:p>
        </w:tc>
      </w:tr>
      <w:tr w:rsidR="00AC78E0" w:rsidRPr="00AC78E0" w:rsidTr="00AC78E0">
        <w:trPr>
          <w:tblCellSpacing w:w="15" w:type="dxa"/>
        </w:trPr>
        <w:tc>
          <w:tcPr>
            <w:tcW w:w="0" w:type="auto"/>
            <w:shd w:val="clear" w:color="auto" w:fill="FFFFCC"/>
            <w:hideMark/>
          </w:tcPr>
          <w:p w:rsidR="00AC78E0" w:rsidRPr="00AC78E0" w:rsidRDefault="00AC78E0" w:rsidP="00AC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7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1:10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C78E0" w:rsidRPr="00AC78E0" w:rsidRDefault="00AC78E0" w:rsidP="00AC78E0">
            <w:pPr>
              <w:spacing w:after="0" w:line="240" w:lineRule="auto"/>
              <w:rPr>
                <w:rFonts w:ascii="PMingLiU" w:eastAsia="PMingLiU" w:hAnsi="PMingLiU" w:cs="PMingLiU"/>
                <w:color w:val="000000"/>
              </w:rPr>
            </w:pPr>
            <w:r w:rsidRPr="00AC78E0">
              <w:rPr>
                <w:rFonts w:ascii="PMingLiU" w:eastAsia="PMingLiU" w:hAnsi="PMingLiU" w:cs="PMingLiU"/>
                <w:color w:val="000000"/>
              </w:rPr>
              <w:t>並且等候他的兒子從天降臨。這就是　神使他從死人中復活，救我們脫離將來的忿怒的那位耶穌。</w:t>
            </w:r>
          </w:p>
        </w:tc>
      </w:tr>
    </w:tbl>
    <w:p w:rsidR="003D6C54" w:rsidRDefault="003D6C54"/>
    <w:sectPr w:rsidR="003D6C54" w:rsidSect="001F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73A5"/>
    <w:rsid w:val="000F73A5"/>
    <w:rsid w:val="001A06BD"/>
    <w:rsid w:val="001F7834"/>
    <w:rsid w:val="003D6C54"/>
    <w:rsid w:val="003F1668"/>
    <w:rsid w:val="00403711"/>
    <w:rsid w:val="004F6D28"/>
    <w:rsid w:val="00944C75"/>
    <w:rsid w:val="009D3DC1"/>
    <w:rsid w:val="00A02624"/>
    <w:rsid w:val="00AC78E0"/>
    <w:rsid w:val="00B118D1"/>
    <w:rsid w:val="00D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33EF8-A64C-4D3F-8928-DCDAD9BD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Hommie Yu</dc:creator>
  <cp:lastModifiedBy>Administrator</cp:lastModifiedBy>
  <cp:revision>7</cp:revision>
  <dcterms:created xsi:type="dcterms:W3CDTF">2014-01-10T16:57:00Z</dcterms:created>
  <dcterms:modified xsi:type="dcterms:W3CDTF">2014-01-12T05:12:00Z</dcterms:modified>
</cp:coreProperties>
</file>